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C7088B" w:rsidRDefault="00B51A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B51A2C">
        <w:rPr>
          <w:rFonts w:ascii="Times New Roman" w:eastAsia="Times New Roman" w:hAnsi="Times New Roman" w:cs="Times New Roman"/>
          <w:b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0425" cy="22111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088B" w:rsidRDefault="00B51A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Рабочая программа</w:t>
      </w:r>
    </w:p>
    <w:p w:rsidR="00C7088B" w:rsidRDefault="00B51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 xml:space="preserve">элективного курса по географии </w:t>
      </w:r>
    </w:p>
    <w:p w:rsidR="00C7088B" w:rsidRDefault="00B51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«Карта – альфа и омега географии»</w:t>
      </w: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</w:p>
    <w:p w:rsidR="00C7088B" w:rsidRDefault="00B51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9 класс</w:t>
      </w: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B51A2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Разработана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Тарковой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Л.Н.</w:t>
      </w:r>
    </w:p>
    <w:p w:rsidR="00C7088B" w:rsidRDefault="00B51A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учителем географии </w:t>
      </w:r>
    </w:p>
    <w:p w:rsidR="00C7088B" w:rsidRDefault="00C7088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7088B" w:rsidRDefault="00B51A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Рабочая программа составлена </w:t>
      </w:r>
    </w:p>
    <w:p w:rsidR="00C7088B" w:rsidRDefault="00B51A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основе  авторской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программы  </w:t>
      </w:r>
    </w:p>
    <w:p w:rsidR="00C7088B" w:rsidRDefault="00B51A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Н.В.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Болотниковой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</w:t>
      </w:r>
    </w:p>
    <w:p w:rsidR="00C7088B" w:rsidRDefault="00B51A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«Познание мира по карте».</w:t>
      </w:r>
    </w:p>
    <w:p w:rsidR="00C7088B" w:rsidRDefault="00C7088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B51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Знаменка</w:t>
      </w:r>
    </w:p>
    <w:p w:rsidR="00C7088B" w:rsidRDefault="00B51A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2019</w:t>
      </w: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B51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Пояснительная записка</w:t>
      </w:r>
    </w:p>
    <w:p w:rsidR="00C7088B" w:rsidRDefault="00C708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C7088B" w:rsidRDefault="00C708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Рабочая программа элективного курса «</w:t>
      </w:r>
      <w:r>
        <w:rPr>
          <w:rFonts w:ascii="Times New Roman" w:eastAsia="Times New Roman" w:hAnsi="Times New Roman" w:cs="Times New Roman"/>
          <w:color w:val="000000"/>
          <w:sz w:val="24"/>
        </w:rPr>
        <w:t>Карта – альфа и омега географии</w:t>
      </w:r>
      <w:r>
        <w:rPr>
          <w:rFonts w:ascii="Times New Roman" w:eastAsia="Times New Roman" w:hAnsi="Times New Roman" w:cs="Times New Roman"/>
          <w:sz w:val="24"/>
        </w:rPr>
        <w:t xml:space="preserve">» для </w:t>
      </w:r>
      <w:proofErr w:type="gramStart"/>
      <w:r>
        <w:rPr>
          <w:rFonts w:ascii="Times New Roman" w:eastAsia="Times New Roman" w:hAnsi="Times New Roman" w:cs="Times New Roman"/>
          <w:sz w:val="24"/>
        </w:rPr>
        <w:t>9  класса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разработана на основе авторской программы по географии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Болотниковой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Н.В. «Познание мира по картам».</w:t>
      </w: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Рабочая программа конкретизирует содержание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предметных  тем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Государственного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образовательного стандарта, дает распределение учебных часов по разделам и темам курса.</w:t>
      </w:r>
    </w:p>
    <w:p w:rsidR="00C7088B" w:rsidRDefault="00C708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Место предмета в базисном учебном плане.  </w:t>
      </w: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Рабочая программа рассчитана на 17 часов. Содержание элективного курса позволяет расширить знания учащихся об истории появле</w:t>
      </w:r>
      <w:r>
        <w:rPr>
          <w:rFonts w:ascii="Times New Roman" w:eastAsia="Times New Roman" w:hAnsi="Times New Roman" w:cs="Times New Roman"/>
          <w:sz w:val="24"/>
        </w:rPr>
        <w:t>ния и создания карт, методах составления и использования карт. Курс «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Карта – альфа и омега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географии</w:t>
      </w:r>
      <w:r>
        <w:rPr>
          <w:rFonts w:ascii="Times New Roman" w:eastAsia="Times New Roman" w:hAnsi="Times New Roman" w:cs="Times New Roman"/>
          <w:sz w:val="24"/>
        </w:rPr>
        <w:t>»  представляется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необходимым, так как методы картографии, развиваясь в тесной связи с физической и экономической географией, находят самое широкое применен</w:t>
      </w:r>
      <w:r>
        <w:rPr>
          <w:rFonts w:ascii="Times New Roman" w:eastAsia="Times New Roman" w:hAnsi="Times New Roman" w:cs="Times New Roman"/>
          <w:sz w:val="24"/>
        </w:rPr>
        <w:t>ие и во многих других естественных и общественных  науках: геологии, истории, социологии, экономике, военной науке и т. д.</w:t>
      </w: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Данный курс позволяет восполнить пробелы в знаниях </w:t>
      </w:r>
      <w:proofErr w:type="gramStart"/>
      <w:r>
        <w:rPr>
          <w:rFonts w:ascii="Times New Roman" w:eastAsia="Times New Roman" w:hAnsi="Times New Roman" w:cs="Times New Roman"/>
          <w:sz w:val="24"/>
        </w:rPr>
        <w:t>по  вопросам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возникающим  в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результате почти полного </w:t>
      </w:r>
      <w:proofErr w:type="gramStart"/>
      <w:r>
        <w:rPr>
          <w:rFonts w:ascii="Times New Roman" w:eastAsia="Times New Roman" w:hAnsi="Times New Roman" w:cs="Times New Roman"/>
          <w:sz w:val="24"/>
        </w:rPr>
        <w:t>исключения  материала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 зн</w:t>
      </w:r>
      <w:r>
        <w:rPr>
          <w:rFonts w:ascii="Times New Roman" w:eastAsia="Times New Roman" w:hAnsi="Times New Roman" w:cs="Times New Roman"/>
          <w:sz w:val="24"/>
        </w:rPr>
        <w:t xml:space="preserve">ание карты и овладение картографической грамотностью из школьной программы. </w:t>
      </w: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 курса предполагает работу с разными источниками информации:</w:t>
      </w:r>
    </w:p>
    <w:p w:rsidR="00C7088B" w:rsidRDefault="00B51A2C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картографическими (топографической и географической картами, глобусом);</w:t>
      </w:r>
    </w:p>
    <w:p w:rsidR="00C7088B" w:rsidRDefault="00B51A2C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текстовыми (</w:t>
      </w:r>
      <w:proofErr w:type="gramStart"/>
      <w:r>
        <w:rPr>
          <w:rFonts w:ascii="Times New Roman" w:eastAsia="Times New Roman" w:hAnsi="Times New Roman" w:cs="Times New Roman"/>
          <w:sz w:val="24"/>
        </w:rPr>
        <w:t>текстом  учебников</w:t>
      </w:r>
      <w:proofErr w:type="gramEnd"/>
      <w:r>
        <w:rPr>
          <w:rFonts w:ascii="Times New Roman" w:eastAsia="Times New Roman" w:hAnsi="Times New Roman" w:cs="Times New Roman"/>
          <w:sz w:val="24"/>
        </w:rPr>
        <w:t>, допо</w:t>
      </w:r>
      <w:r>
        <w:rPr>
          <w:rFonts w:ascii="Times New Roman" w:eastAsia="Times New Roman" w:hAnsi="Times New Roman" w:cs="Times New Roman"/>
          <w:sz w:val="24"/>
        </w:rPr>
        <w:t xml:space="preserve">лнительной литературой); </w:t>
      </w:r>
    </w:p>
    <w:p w:rsidR="00C7088B" w:rsidRDefault="00B51A2C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графическими (профилями, диаграммами, рисунками, схемами и другими).</w:t>
      </w: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Содержание каждой темы элективного курса включает в себя самостоятельную работу </w:t>
      </w:r>
      <w:proofErr w:type="gramStart"/>
      <w:r>
        <w:rPr>
          <w:rFonts w:ascii="Times New Roman" w:eastAsia="Times New Roman" w:hAnsi="Times New Roman" w:cs="Times New Roman"/>
          <w:sz w:val="24"/>
        </w:rPr>
        <w:t>учащихся,  большое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количество практических заданий. При организации занятий целес</w:t>
      </w:r>
      <w:r>
        <w:rPr>
          <w:rFonts w:ascii="Times New Roman" w:eastAsia="Times New Roman" w:hAnsi="Times New Roman" w:cs="Times New Roman"/>
          <w:sz w:val="24"/>
        </w:rPr>
        <w:t xml:space="preserve">ообразно создавать ситуацию, в </w:t>
      </w:r>
      <w:proofErr w:type="gramStart"/>
      <w:r>
        <w:rPr>
          <w:rFonts w:ascii="Times New Roman" w:eastAsia="Times New Roman" w:hAnsi="Times New Roman" w:cs="Times New Roman"/>
          <w:sz w:val="24"/>
        </w:rPr>
        <w:t>которой  каждый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ученик мог бы выполнить индивидуальную работу и принять участие в работе группы. Содержание способствует интеллектуальному, творческому, </w:t>
      </w:r>
      <w:proofErr w:type="gramStart"/>
      <w:r>
        <w:rPr>
          <w:rFonts w:ascii="Times New Roman" w:eastAsia="Times New Roman" w:hAnsi="Times New Roman" w:cs="Times New Roman"/>
          <w:sz w:val="24"/>
        </w:rPr>
        <w:t>эмоциональному  развитию</w:t>
      </w:r>
      <w:proofErr w:type="gramEnd"/>
      <w:r>
        <w:rPr>
          <w:rFonts w:ascii="Times New Roman" w:eastAsia="Times New Roman" w:hAnsi="Times New Roman" w:cs="Times New Roman"/>
          <w:sz w:val="24"/>
        </w:rPr>
        <w:t>, предполагает широкое использование методов ак</w:t>
      </w:r>
      <w:r>
        <w:rPr>
          <w:rFonts w:ascii="Times New Roman" w:eastAsia="Times New Roman" w:hAnsi="Times New Roman" w:cs="Times New Roman"/>
          <w:sz w:val="24"/>
        </w:rPr>
        <w:t>тивного обучения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Рекомендуется проведение практических работ на местности по выполнению различного рода съемок земной поверхности.</w:t>
      </w: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Элективный курс для учащихся 9 класса посвящен одной из важных тем географии - изучению географической </w:t>
      </w:r>
      <w:proofErr w:type="gramStart"/>
      <w:r>
        <w:rPr>
          <w:rFonts w:ascii="Times New Roman" w:eastAsia="Times New Roman" w:hAnsi="Times New Roman" w:cs="Times New Roman"/>
          <w:sz w:val="24"/>
        </w:rPr>
        <w:t>карты  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 основного и</w:t>
      </w:r>
      <w:r>
        <w:rPr>
          <w:rFonts w:ascii="Times New Roman" w:eastAsia="Times New Roman" w:hAnsi="Times New Roman" w:cs="Times New Roman"/>
          <w:sz w:val="24"/>
        </w:rPr>
        <w:t xml:space="preserve">нформационного источника географических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знаний.</w:t>
      </w: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B51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Цели и задачи изучения предмета</w:t>
      </w: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Главной  целью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 курса является формирование систематизированного, целостного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представления о географической карте, как основном источнике географической информации, о роли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карты в познании картины мира, построении знания о современном мире в стройную схему, понимание пространственной логики </w:t>
      </w:r>
      <w:proofErr w:type="gramStart"/>
      <w:r>
        <w:rPr>
          <w:rFonts w:ascii="Times New Roman" w:eastAsia="Times New Roman" w:hAnsi="Times New Roman" w:cs="Times New Roman"/>
          <w:sz w:val="24"/>
        </w:rPr>
        <w:t>развития  мира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Актуальность изучения данного курса диктуется логикой развития общества и потребностями современного образования. </w:t>
      </w: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Курс</w:t>
      </w:r>
      <w:r>
        <w:rPr>
          <w:rFonts w:ascii="Times New Roman" w:eastAsia="Times New Roman" w:hAnsi="Times New Roman" w:cs="Times New Roman"/>
          <w:sz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</w:rPr>
        <w:t>Карта – альфа и омега географии</w:t>
      </w:r>
      <w:r>
        <w:rPr>
          <w:rFonts w:ascii="Times New Roman" w:eastAsia="Times New Roman" w:hAnsi="Times New Roman" w:cs="Times New Roman"/>
          <w:sz w:val="24"/>
        </w:rPr>
        <w:t xml:space="preserve">» расширяет базовый курс по географии, является предметно ориентированным и дает возможность учащимся работать с географическими картами комплексно. </w:t>
      </w: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Вопросы, рассматриваемые в курсе, выходят за рамки обязательного содержан</w:t>
      </w:r>
      <w:r>
        <w:rPr>
          <w:rFonts w:ascii="Times New Roman" w:eastAsia="Times New Roman" w:hAnsi="Times New Roman" w:cs="Times New Roman"/>
          <w:sz w:val="24"/>
        </w:rPr>
        <w:t xml:space="preserve">ия предмета географии. </w:t>
      </w:r>
    </w:p>
    <w:p w:rsidR="00C7088B" w:rsidRDefault="00B51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Задачи: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Развивать умения учащихся самостоятельно анализировать картографическое проявление общих закономерностей размещения хозяйства и общества, умения мыслить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пространственно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Расширить кругозор учащихся, развивать любознате</w:t>
      </w:r>
      <w:r>
        <w:rPr>
          <w:rFonts w:ascii="Times New Roman" w:eastAsia="Times New Roman" w:hAnsi="Times New Roman" w:cs="Times New Roman"/>
          <w:sz w:val="24"/>
        </w:rPr>
        <w:t>льность.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З. Углубление и расширение знаний по картографии. Развитие познавательной, творческой активности, наблюдательности, интереса к окружающему миру.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Вовлечение учащихся в активную практическую деятельность по изучению возможностей географической ка</w:t>
      </w:r>
      <w:r>
        <w:rPr>
          <w:rFonts w:ascii="Times New Roman" w:eastAsia="Times New Roman" w:hAnsi="Times New Roman" w:cs="Times New Roman"/>
          <w:sz w:val="24"/>
        </w:rPr>
        <w:t>рты.</w:t>
      </w:r>
    </w:p>
    <w:p w:rsidR="00C7088B" w:rsidRDefault="00C708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C7088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B51A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Планируемые результаты обучения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результате изучения элективного курса «</w:t>
      </w:r>
      <w:r>
        <w:rPr>
          <w:rFonts w:ascii="Times New Roman" w:eastAsia="Times New Roman" w:hAnsi="Times New Roman" w:cs="Times New Roman"/>
          <w:color w:val="000000"/>
          <w:sz w:val="24"/>
        </w:rPr>
        <w:t>Карта – альфа и омега географии</w:t>
      </w:r>
      <w:r>
        <w:rPr>
          <w:rFonts w:ascii="Times New Roman" w:eastAsia="Times New Roman" w:hAnsi="Times New Roman" w:cs="Times New Roman"/>
          <w:sz w:val="24"/>
        </w:rPr>
        <w:t xml:space="preserve">» в 9 классе учащиеся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получат возможность иметь представление:</w:t>
      </w:r>
    </w:p>
    <w:p w:rsidR="00C7088B" w:rsidRDefault="00B51A2C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 месте и роли географической карты в системе современных географических и других </w:t>
      </w:r>
    </w:p>
    <w:p w:rsidR="00C7088B" w:rsidRDefault="00B51A2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наук;</w:t>
      </w:r>
    </w:p>
    <w:p w:rsidR="00C7088B" w:rsidRDefault="00B51A2C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об истории развития картографии как отдельной географической дисциплины.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Узнать:</w:t>
      </w:r>
    </w:p>
    <w:p w:rsidR="00C7088B" w:rsidRDefault="00B51A2C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соотношение понятий «план» и «карта»;</w:t>
      </w:r>
    </w:p>
    <w:p w:rsidR="00C7088B" w:rsidRDefault="00B51A2C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виды картографической деятельности;</w:t>
      </w:r>
    </w:p>
    <w:p w:rsidR="00C7088B" w:rsidRDefault="00B51A2C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виды картографических проекций и искажений углов и расстояний;</w:t>
      </w:r>
    </w:p>
    <w:p w:rsidR="00C7088B" w:rsidRDefault="00B51A2C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способы картографических изображений.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Научиться:</w:t>
      </w:r>
    </w:p>
    <w:p w:rsidR="00C7088B" w:rsidRDefault="00B51A2C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использовать карты, путеводители и другую литературу для изучения условий и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возможностей развития различных сфер хозяйственной деят</w:t>
      </w:r>
      <w:r>
        <w:rPr>
          <w:rFonts w:ascii="Times New Roman" w:eastAsia="Times New Roman" w:hAnsi="Times New Roman" w:cs="Times New Roman"/>
          <w:sz w:val="24"/>
        </w:rPr>
        <w:t>ельности человека;</w:t>
      </w:r>
    </w:p>
    <w:p w:rsidR="00C7088B" w:rsidRDefault="00B51A2C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давать на основе различных картографических источников характеристику того или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иного участка местности, региона, страны и т.д.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Овладеть:</w:t>
      </w:r>
    </w:p>
    <w:p w:rsidR="00C7088B" w:rsidRDefault="00B51A2C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способами и методами картографических изображений;</w:t>
      </w:r>
    </w:p>
    <w:p w:rsidR="00C7088B" w:rsidRDefault="00B51A2C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умением решать картографические, гео</w:t>
      </w:r>
      <w:r>
        <w:rPr>
          <w:rFonts w:ascii="Times New Roman" w:eastAsia="Times New Roman" w:hAnsi="Times New Roman" w:cs="Times New Roman"/>
          <w:sz w:val="24"/>
        </w:rPr>
        <w:t>графические задачи прикладного характера.</w:t>
      </w: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B51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элективного курса.</w:t>
      </w: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 1. План местности.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Условные знаки плана местности. Масштаб. Виды масштабов. Определение азимута на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местности. Определение неровностей земной поверхности на местности. Знакомство с прибором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нивелир. Съемка местности разных типов: полярная, азимутальная, маршрутная. </w:t>
      </w: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Тема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3.Географическая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карта.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Классификация карт по охвату территории, по величине, по </w:t>
      </w:r>
      <w:r>
        <w:rPr>
          <w:rFonts w:ascii="Times New Roman" w:eastAsia="Times New Roman" w:hAnsi="Times New Roman" w:cs="Times New Roman"/>
          <w:sz w:val="24"/>
        </w:rPr>
        <w:t xml:space="preserve">содержанию. Картографические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проекции и их виды. Работа с картами атласа по определению картографических проекций.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Условные знаки карты. Послойная окраска карты. Шкала высот и глубин. Масштаб. Виды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масштаба. Решение задач на перевод масштаба из численного в именованный и наоборот.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Градусная сетка карты. Географические координаты. Определение по карте географических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координат. Определение расстояний по карте при помощи градусной сетки. Чтение карт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краеведческого направления на практике.</w:t>
      </w: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Тема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4.Топографическая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карта.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Решение задач (направления, масштаб, азимут). История создания топографических карт. Виды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топографических карт. </w:t>
      </w: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 5. Тематические карты.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Анализ тематических карт в атласе 7 класс</w:t>
      </w:r>
      <w:r>
        <w:rPr>
          <w:rFonts w:ascii="Times New Roman" w:eastAsia="Times New Roman" w:hAnsi="Times New Roman" w:cs="Times New Roman"/>
          <w:sz w:val="24"/>
        </w:rPr>
        <w:t xml:space="preserve">а; строение Земли, климат Земли, водные ресурсы, природные зоны Земли, народы мира, комплексные карты.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Путешествия по тематическим картам. Разработка туристических маршрутов по различным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уголкам мира с определенными заданиями.</w:t>
      </w: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 6. Синоптические карт</w:t>
      </w:r>
      <w:r>
        <w:rPr>
          <w:rFonts w:ascii="Times New Roman" w:eastAsia="Times New Roman" w:hAnsi="Times New Roman" w:cs="Times New Roman"/>
          <w:b/>
          <w:sz w:val="24"/>
        </w:rPr>
        <w:t>ы.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Анализ синоптических карт. </w:t>
      </w: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C70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7088B" w:rsidRDefault="00B51A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Требования к уровню подготовки учащихся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процессе обучения учащиеся должны приобрести следующие конкретные умения:</w:t>
      </w:r>
    </w:p>
    <w:p w:rsidR="00C7088B" w:rsidRDefault="00B51A2C">
      <w:pPr>
        <w:numPr>
          <w:ilvl w:val="0"/>
          <w:numId w:val="8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наблюдать и описывать явления, анализируя данные различных карт;</w:t>
      </w:r>
    </w:p>
    <w:p w:rsidR="00C7088B" w:rsidRDefault="00B51A2C">
      <w:pPr>
        <w:numPr>
          <w:ilvl w:val="0"/>
          <w:numId w:val="8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выдвигать гипотезы и доказывать (или опровергать) их;</w:t>
      </w:r>
    </w:p>
    <w:p w:rsidR="00C7088B" w:rsidRDefault="00B51A2C">
      <w:pPr>
        <w:numPr>
          <w:ilvl w:val="0"/>
          <w:numId w:val="8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выполнять необходимые измерения и использовать метод анализа карт в атласах.</w:t>
      </w: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7088B" w:rsidRDefault="00B51A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Календарно - тематическое планирование элективного курса</w:t>
      </w: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0"/>
        <w:gridCol w:w="5959"/>
        <w:gridCol w:w="1151"/>
        <w:gridCol w:w="1353"/>
      </w:tblGrid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№ занятия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 даты</w:t>
            </w: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План местности. 3 часа.</w:t>
            </w: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Повторение географических понятий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план  местности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условные знаки, направления, масштаб).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Способы построения планов и съемка местности. Составление плана местности по описанию.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Вопросы и задания, решение задач.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Географическая карта. 4 часа.</w:t>
            </w: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Классификация карт.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карт: послойная окраска, масштаб.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Географические координаты.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Решение географических задач по карте.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Топографическая карта. 2 часа.</w:t>
            </w: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Условные знаки топографической карты.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топографической карты.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Тематические карты атласа. 5 часов.</w:t>
            </w: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Строение Земли: чтение и анализ карты.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Климат Земли: чтение и анализ карты.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Водные ресурсы: чтение и анализ карты.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Природные зоны: чтение и анализ карты.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Политическая карта мира. Многообразие стран на карте мира.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Синоптическая  карта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 2 часа.</w:t>
            </w: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Знакомство с синоптической картой.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16.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Описание погоды определённой местности по синоптической карте.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7088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17. 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B51A2C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Итоговое  занятие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88B" w:rsidRDefault="00C708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Перечень литературы для учителя:</w:t>
      </w: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Аксакалова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Г.П. И др. Факультативные занятия по географии. М.: Просвещение, 2008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Болотникова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Н.В. Сборник программ элективных курсов. География 7 класс. </w:t>
      </w:r>
      <w:proofErr w:type="spellStart"/>
      <w:r>
        <w:rPr>
          <w:rFonts w:ascii="Times New Roman" w:eastAsia="Times New Roman" w:hAnsi="Times New Roman" w:cs="Times New Roman"/>
          <w:sz w:val="24"/>
        </w:rPr>
        <w:t>Предпрофильная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подготовка. Волгоград: Учитель, 2010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Андреев Н.В. Мет</w:t>
      </w:r>
      <w:r>
        <w:rPr>
          <w:rFonts w:ascii="Times New Roman" w:eastAsia="Times New Roman" w:hAnsi="Times New Roman" w:cs="Times New Roman"/>
          <w:sz w:val="24"/>
        </w:rPr>
        <w:t>одическое пособие по факультативному курсу «Топография и картография» М.: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Просвещение, 2009.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Баринова И.И. Самостоятельные и практические работы по физической географии. – М.: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Просвещение, 2012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Сиротин В.И. Практические работы по географии и методика их выполнения (6-10 </w:t>
      </w:r>
      <w:proofErr w:type="spellStart"/>
      <w:r>
        <w:rPr>
          <w:rFonts w:ascii="Times New Roman" w:eastAsia="Times New Roman" w:hAnsi="Times New Roman" w:cs="Times New Roman"/>
          <w:sz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.): пособие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учителя. – М.: АРКТИ, 2013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Перечень литературы для учащихся:</w:t>
      </w:r>
    </w:p>
    <w:p w:rsidR="00C7088B" w:rsidRDefault="00C708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Куприн А.М. Занимательная топография. М.: Просвещение, 2011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Андреев Н.В. Основы топографии и карто</w:t>
      </w:r>
      <w:r>
        <w:rPr>
          <w:rFonts w:ascii="Times New Roman" w:eastAsia="Times New Roman" w:hAnsi="Times New Roman" w:cs="Times New Roman"/>
          <w:sz w:val="24"/>
        </w:rPr>
        <w:t xml:space="preserve">графии: пособие для учащихся по факультативному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курсу. – М.: Просвещение, 2013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География: справочные материалы: книга для учащихся среднего и старшего возраста. Под ред. </w:t>
      </w:r>
    </w:p>
    <w:p w:rsidR="00C7088B" w:rsidRDefault="00B51A2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Максаковского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В.П. – М.: Просвещение, 2009</w:t>
      </w:r>
    </w:p>
    <w:sectPr w:rsidR="00C70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B3419"/>
    <w:multiLevelType w:val="multilevel"/>
    <w:tmpl w:val="C8DC2E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7D2DEE"/>
    <w:multiLevelType w:val="multilevel"/>
    <w:tmpl w:val="6F30E9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6D1310"/>
    <w:multiLevelType w:val="multilevel"/>
    <w:tmpl w:val="DC7E50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750CD1"/>
    <w:multiLevelType w:val="multilevel"/>
    <w:tmpl w:val="ACCEEA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5A81E55"/>
    <w:multiLevelType w:val="multilevel"/>
    <w:tmpl w:val="A770E0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60E76D5"/>
    <w:multiLevelType w:val="multilevel"/>
    <w:tmpl w:val="4C1893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230434"/>
    <w:multiLevelType w:val="multilevel"/>
    <w:tmpl w:val="FD9A82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F927DF0"/>
    <w:multiLevelType w:val="multilevel"/>
    <w:tmpl w:val="65280C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C7088B"/>
    <w:rsid w:val="00B51A2C"/>
    <w:rsid w:val="00C7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A15BB2-6917-46E1-A135-0741E86A1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1253</Words>
  <Characters>7144</Characters>
  <Application>Microsoft Office Word</Application>
  <DocSecurity>0</DocSecurity>
  <Lines>59</Lines>
  <Paragraphs>16</Paragraphs>
  <ScaleCrop>false</ScaleCrop>
  <Company/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2</cp:revision>
  <dcterms:created xsi:type="dcterms:W3CDTF">2020-03-24T03:50:00Z</dcterms:created>
  <dcterms:modified xsi:type="dcterms:W3CDTF">2020-03-24T03:54:00Z</dcterms:modified>
</cp:coreProperties>
</file>